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 JOURNAL HEADER STRIP -->
    <w:p>
      <w:pPr>
        <w:pBdr>
          <w:bottom w:val="single" w:sz="12" w:space="4" w:color="1E2456"/>
        </w:pBdr>
        <w:spacing w:after="240"/>
      </w:pPr>
      <w:r>
        <w:rPr>
          <w:b/>
          <w:color w:val="1E2456"/>
          <w:sz w:val="18"/>
        </w:rPr>
        <w:t>Journal of Multidisciplinary Issues (JMI)</w:t>
      </w:r>
      <w:r>
        <w:rPr>
          <w:sz w:val="16"/>
          <w:color w:val="64748B"/>
        </w:rPr>
        <w:t xml:space="preserve"> | Vol. X No. X (2026) | e-ISSN: 2988-xxxx | Penerbit: nahdlahnusantara.org</w:t>
      </w:r>
    </w:p>
    <!-- TITLE (INDONESIAN / PRIMARY) -->
    <w:p>
      <w:pPr>
        <w:jc w:val="center"/>
        <w:spacing w:before="120" w:after="120"/>
      </w:pPr>
      <w:r>
        <w:rPr>
          <w:b/>
          <w:sz w:val="28"/>
          <w:color w:val="1E2456"/>
        </w:rPr>
        <w:t>PENDEKATAN INTERDISIPLINER DALAM PENGEMBANGAN TEKNOLOGI PENDIDIKAN INKLUSIF BERBASIS KECERDASAN BUATAN (TIMES NEW ROMAN 14 BOLD)</w:t>
      </w:r>
    </w:p>
    <!-- TITLE (ENGLISH) -->
    <w:p>
      <w:pPr>
        <w:jc w:val="center"/>
        <w:spacing w:after="240"/>
      </w:pPr>
      <w:r>
        <w:rPr>
          <w:b/>
          <w:i/>
          <w:sz w:val="24"/>
          <w:color w:val="475569"/>
        </w:rPr>
        <w:t>ENGLISH ARTICLE TITLE WRITTEN CONCISELY MAXIMUM 15 WORDS (TIMES NEW ROMAN 12 BOLD ITALIC)</w:t>
      </w:r>
    </w:p>
    <!-- AUTHORS -->
    <w:p>
      <w:pPr>
        <w:jc w:val="center"/>
        <w:spacing w:after="80"/>
      </w:pPr>
      <w:r>
        <w:rPr>
          <w:b/>
          <w:sz w:val="22"/>
        </w:rPr>
        <w:t>Dr. Hendra Pratama1*, Penulis Kedua2, Penulis Ketiga3</w:t>
      </w:r>
    </w:p>
    <!-- AFFILIATIONS & EMAIL -->
    <w:p>
      <w:pPr>
        <w:jc w:val="center"/>
        <w:spacing w:after="60"/>
      </w:pPr>
      <w:r>
        <w:rPr>
          <w:sz w:val="19"/>
          <w:color w:val="334155"/>
        </w:rPr>
        <w:t>1,2,3Pusat Studi Riset Interdisipliner &amp; Teknologi Nusantara, Kota Mataram, Indonesia</w:t>
      </w:r>
    </w:p>
    <w:p>
      <w:pPr>
        <w:jc w:val="center"/>
        <w:spacing w:after="240"/>
      </w:pPr>
      <w:r>
        <w:rPr>
          <w:i/>
          <w:sz w:val="18"/>
          <w:color w:val="2563EB"/>
        </w:rPr>
        <w:t>*Korespondensi Email: editor.multidisiplin@nahdlahnusantara.org</w:t>
      </w:r>
    </w:p>
    <!-- ABSTRACT BOX (INDONESIAN) -->
    <w:p>
      <w:pPr>
        <w:pBdr>
          <w:top w:val="single" w:sz="6" w:space="2" w:color="CBD5E1"/>
        </w:pBdr>
        <w:spacing w:before="120" w:after="60"/>
      </w:pPr>
      <w:r>
        <w:rPr>
          <w:b/>
          <w:sz w:val="20"/>
        </w:rPr>
        <w:t>ABSTRAK</w:t>
      </w:r>
    </w:p>
    <w:p>
      <w:pPr>
        <w:jc w:val="both"/>
        <w:spacing w:line="240" w:lineRule="auto" w:after="80"/>
      </w:pPr>
      <w:r>
        <w:rPr>
          <w:sz w:val="19"/>
        </w:rPr>
        <w:t>Abstrak ditulis dalam Bahasa Indonesia sebanyak 150-250 kata dalam satu paragraf menggunakan spasi tunggal. Abstrak memuat ringkasan komprehensif yang terdiri dari: (1) Latar belakang singkat dan urgensi penelitian, (2) Tujuan penelitian, (3) Metode penelitian (pendekatan, subjek/sampel, instrumen, dan teknik analisis), (4) Temuan atau hasil penelitian yang paling signifikan, dan (5) Kesimpulan serta implikasi kontribusi keilmuan pada bidang Sains Terapan, Teknologi, Sosial-Humaniora, Pendidikan, Manajemen, dan Pendekatan Interdisipliner. Hindari penggunaan singkatan yang tidak umum dan kutipan pustaka di dalam abstrak.</w:t>
      </w:r>
    </w:p>
    <w:p>
      <w:pPr>
        <w:spacing w:after="160"/>
      </w:pPr>
      <w:r>
        <w:rPr>
          <w:b/>
          <w:sz w:val="19"/>
        </w:rPr>
        <w:t>Kata Kunci: </w:t>
      </w:r>
      <w:r>
        <w:rPr>
          <w:i/>
          <w:sz w:val="19"/>
        </w:rPr>
        <w:t>Kata kunci 1; Kata kunci 2; Kata kunci 3; Kata kunci 4 (3 - 5 kata/frasa dipisahkan titik koma)</w:t>
      </w:r>
    </w:p>
    <!-- ABSTRACT (ENGLISH) -->
    <w:p>
      <w:pPr>
        <w:spacing w:before="120" w:after="60"/>
      </w:pPr>
      <w:r>
        <w:rPr>
          <w:b/>
          <w:i/>
          <w:sz w:val="20"/>
        </w:rPr>
        <w:t>ABSTRACT</w:t>
      </w:r>
    </w:p>
    <w:p>
      <w:pPr>
        <w:jc w:val="both"/>
        <w:spacing w:line="240" w:lineRule="auto" w:after="80"/>
      </w:pPr>
      <w:r>
        <w:rPr>
          <w:i/>
          <w:sz w:val="19"/>
        </w:rPr>
        <w:t>A concise and factual abstract is required in English (150-250 words). The abstract should state briefly the purpose of the research, the principal methodology, the main results and major conclusions. An abstract is often presented separately from the article, so it must be able to stand alone. For this reason, references should be avoided, but if essential, then cite the author(s) and year(s). Also, non-standard or uncommon abbreviations should be avoided.</w:t>
      </w:r>
    </w:p>
    <w:p>
      <w:pPr>
        <w:pBdr>
          <w:bottom w:val="single" w:sz="6" w:space="4" w:color="CBD5E1"/>
        </w:pBdr>
        <w:spacing w:after="240"/>
      </w:pPr>
      <w:r>
        <w:rPr>
          <w:b/>
          <w:i/>
          <w:sz w:val="19"/>
        </w:rPr>
        <w:t>Keywords: </w:t>
      </w:r>
      <w:r>
        <w:rPr>
          <w:i/>
          <w:sz w:val="19"/>
        </w:rPr>
        <w:t>Keyword 1; Keyword 2; Keyword 3; Keyword 4 (3 to 5 keywords separated by semicolon)</w:t>
      </w:r>
    </w:p>
    <!-- 1. PENDAHULUAN -->
    <w:p>
      <w:pPr>
        <w:spacing w:before="240" w:after="80"/>
      </w:pPr>
      <w:r>
        <w:rPr>
          <w:b/>
          <w:sz w:val="22"/>
          <w:color w:val="1E2456"/>
        </w:rPr>
        <w:t>1. PENDAHULUAN (INTRODUCTION)</w:t>
      </w:r>
    </w:p>
    <w:p>
      <w:pPr>
        <w:jc w:val="both"/>
        <w:ind w:firstLine="567"/>
        <w:spacing w:line="276" w:lineRule="auto" w:after="120"/>
      </w:pPr>
      <w:r>
        <w:t>Pendahuluan memuat latar belakang penelitian, urgensi atau alasan pentingnya riset dilakukan, konteks permasalahan, telaah pustaka (literature review / state of the art) dari penelitian terdahulu yang relevan dalam rentang 5-10 tahun terakhir, celah penelitian (research gap), kebaruan riset (novelty), serta hipotesis atau tujuan penelitian yang ingin dicapai secara spesifik. Naskah disarankan memiliki panjang 4.000 hingga 7.000 kata termasuk referensi.</w:t>
      </w:r>
    </w:p>
    <w:p>
      <w:pPr>
        <w:jc w:val="both"/>
        <w:ind w:firstLine="567"/>
        <w:spacing w:line="276" w:lineRule="auto" w:after="120"/>
      </w:pPr>
      <w:r>
        <w:t>Setiap rujukan dalam teks harus menggunakan gaya sitasi APA 7th Edition (American Psychological Association), contoh: (Setiawan &amp; Nusantara, 2024) atau Menurut Pratama et al. (2025). Penulis sangat dianjurkan menggunakan perangkat lunak manajemen referensi seperti Mendeley, Zotero, atau EndNote.</w:t>
      </w:r>
    </w:p>
    <!-- 2. METODE PENELITIAN -->
    <w:p>
      <w:pPr>
        <w:spacing w:before="240" w:after="80"/>
      </w:pPr>
      <w:r>
        <w:rPr>
          <w:b/>
          <w:sz w:val="22"/>
          <w:color w:val="1E2456"/>
        </w:rPr>
        <w:t>2. METODE PENELITIAN (RESEARCH METHODS)</w:t>
      </w:r>
    </w:p>
    <w:p>
      <w:pPr>
        <w:jc w:val="both"/>
        <w:ind w:firstLine="567"/>
        <w:spacing w:line="276" w:lineRule="auto" w:after="120"/>
      </w:pPr>
      <w:r>
        <w:t>Bagian metode menguraikan prosedur ilmiah yang digunakan secara rinci dan replikatif. Uraian mencakup: (1) Rancangan/desain penelitian (kualitatif, kuantitatif, eksperimen, R&amp;D, atau studi kasus), (2) Populasi, sampel, teknik sampling, atau karakteristik partisipan penelitian, (3) Lokasi dan waktu penelitian, (4) Instrumen pengumpulan data serta uji validitas dan reliabilitasnya, dan (5) Teknik analisis data serta software statistik yang digunakan (jika ada).</w:t>
      </w:r>
    </w:p>
    <!-- 3. HASIL DAN PEMBAHASAN -->
    <w:p>
      <w:pPr>
        <w:spacing w:before="240" w:after="80"/>
      </w:pPr>
      <w:r>
        <w:rPr>
          <w:b/>
          <w:sz w:val="22"/>
          <w:color w:val="1E2456"/>
        </w:rPr>
        <w:t>3. HASIL DAN PEMBAHASAN (RESULTS AND DISCUSSION)</w:t>
      </w:r>
    </w:p>
    <w:p>
      <w:pPr>
        <w:jc w:val="both"/>
        <w:ind w:firstLine="567"/>
        <w:spacing w:line="276" w:lineRule="auto" w:after="120"/>
      </w:pPr>
      <w:r>
        <w:t>Hasil dan pembahasan dapat disajikan dalam satu kesatuan yang terpadu atau dibagi menjadi sub-bagian secara tematis. Bagian Hasil menyajikan data empiris yang diperoleh (dapat dilengkapi dengan tabel dan gambar). Bagian Pembahasan bukan sekadar mengulang data, melainkan menjelaskan makna temuan, mengaitkannya dengan teori rujukan, membandingkannya dengan temuan penelitian terdahulu (apakah mendukung, menyanggah, atau memperluas), serta implikasi praktisnya.</w:t>
      </w:r>
    </w:p>
    <!-- PETUNJUK TABEL -->
    <w:p>
      <w:pPr>
        <w:spacing w:before="120" w:after="40"/>
      </w:pPr>
      <w:r>
        <w:rPr>
          <w:b/>
          <w:sz w:val="20"/>
        </w:rPr>
        <w:t>Tabel 1. Contoh Format Tabel Ilmiah (Garis Horizontal Saja / Tanpa Garis Vertikal)</w:t>
      </w:r>
    </w:p>
    <!-- TABLE -->
    <w:tbl>
      <w:tblPr>
        <w:tblW w:w="9000" w:type="dxa"/>
        <w:tblBorders>
          <w:top w:val="single" w:sz="12" w:space="0" w:color="000000"/>
          <w:bottom w:val="single" w:sz="12" w:space="0" w:color="000000"/>
          <w:insideH w:val="single" w:sz="4" w:space="0" w:color="CBD5E1"/>
          <w:left w:val="none"/>
          <w:right w:val="none"/>
          <w:insideV w:val="none"/>
        </w:tblBorders>
      </w:tblPr>
      <w:tr>
        <w:trPr>
          <w:tblHeader/>
        </w:trPr>
        <w:tc>
          <w:tcPr>
            <w:tcW w:w="1200" w:type="dxa"/>
          </w:tcPr>
          <w:p>
            <w:pPr>
              <w:jc w:val="center"/>
            </w:pPr>
            <w:r>
              <w:rPr>
                <w:b/>
              </w:rPr>
              <w:t>No</w:t>
            </w:r>
          </w:p>
        </w:tc>
        <w:tc>
          <w:tcPr>
            <w:tcW w:w="3800" w:type="dxa"/>
          </w:tcPr>
          <w:p>
            <w:pPr>
              <w:jc w:val="left"/>
            </w:pPr>
            <w:r>
              <w:rPr>
                <w:b/>
              </w:rPr>
              <w:t>Indikator / Variabel</w:t>
            </w:r>
          </w:p>
        </w:tc>
        <w:tc>
          <w:tcPr>
            <w:tcW w:w="2000" w:type="dxa"/>
          </w:tcPr>
          <w:p>
            <w:pPr>
              <w:jc w:val="center"/>
            </w:pPr>
            <w:r>
              <w:rPr>
                <w:b/>
              </w:rPr>
              <w:t>Rata-rata (Mean)</w:t>
            </w:r>
          </w:p>
        </w:tc>
        <w:tc>
          <w:tcPr>
            <w:tcW w:w="2000" w:type="dxa"/>
          </w:tcPr>
          <w:p>
            <w:pPr>
              <w:jc w:val="center"/>
            </w:pPr>
            <w:r>
              <w:rPr>
                <w:b/>
              </w:rPr>
              <w:t>Kategori</w:t>
            </w:r>
          </w:p>
        </w:tc>
      </w:tr>
      <w:tr>
        <w:tc>
          <w:tcPr>
            <w:tcW w:w="1200" w:type="dxa"/>
          </w:tcPr>
          <w:p>
            <w:pPr>
              <w:jc w:val="center"/>
            </w:pPr>
            <w:r>
              <w:t>1</w:t>
            </w:r>
          </w:p>
        </w:tc>
        <w:tc>
          <w:tcPr>
            <w:tcW w:w="3800" w:type="dxa"/>
          </w:tcPr>
          <w:p>
            <w:r>
              <w:t>Kualitas Layanan &amp; Fasilitas</w:t>
            </w:r>
          </w:p>
        </w:tc>
        <w:tc>
          <w:tcPr>
            <w:tcW w:w="2000" w:type="dxa"/>
          </w:tcPr>
          <w:p>
            <w:pPr>
              <w:jc w:val="center"/>
            </w:pPr>
            <w:r>
              <w:t>4.52</w:t>
            </w:r>
          </w:p>
        </w:tc>
        <w:tc>
          <w:tcPr>
            <w:tcW w:w="2000" w:type="dxa"/>
          </w:tcPr>
          <w:p>
            <w:pPr>
              <w:jc w:val="center"/>
            </w:pPr>
            <w:r>
              <w:t>Sangat Baik</w:t>
            </w:r>
          </w:p>
        </w:tc>
      </w:tr>
      <w:tr>
        <w:tc>
          <w:tcPr>
            <w:tcW w:w="1200" w:type="dxa"/>
          </w:tcPr>
          <w:p>
            <w:pPr>
              <w:jc w:val="center"/>
            </w:pPr>
            <w:r>
              <w:t>2</w:t>
            </w:r>
          </w:p>
        </w:tc>
        <w:tc>
          <w:tcPr>
            <w:tcW w:w="3800" w:type="dxa"/>
          </w:tcPr>
          <w:p>
            <w:r>
              <w:t>Kepuasan &amp; Dampak Keberlanjutan</w:t>
            </w:r>
          </w:p>
        </w:tc>
        <w:tc>
          <w:tcPr>
            <w:tcW w:w="2000" w:type="dxa"/>
          </w:tcPr>
          <w:p>
            <w:pPr>
              <w:jc w:val="center"/>
            </w:pPr>
            <w:r>
              <w:t>4.38</w:t>
            </w:r>
          </w:p>
        </w:tc>
        <w:tc>
          <w:tcPr>
            <w:tcW w:w="2000" w:type="dxa"/>
          </w:tcPr>
          <w:p>
            <w:pPr>
              <w:jc w:val="center"/>
            </w:pPr>
            <w:r>
              <w:t>Tinggi</w:t>
            </w:r>
          </w:p>
        </w:tc>
      </w:tr>
    </w:tbl>
    <w:p>
      <w:pPr>
        <w:spacing w:before="40" w:after="160"/>
      </w:pPr>
      <w:r>
        <w:rPr>
          <w:i/>
          <w:sz w:val="18"/>
          <w:color w:val="64748B"/>
        </w:rPr>
        <w:t>Sumber: Data Primer Penelitian Diolah (2026)</w:t>
      </w:r>
    </w:p>
    <!-- 4. KESIMPULAN -->
    <w:p>
      <w:pPr>
        <w:spacing w:before="240" w:after="80"/>
      </w:pPr>
      <w:r>
        <w:rPr>
          <w:b/>
          <w:sz w:val="22"/>
          <w:color w:val="1E2456"/>
        </w:rPr>
        <w:t>4. KESIMPULAN (CONCLUSION)</w:t>
      </w:r>
    </w:p>
    <w:p>
      <w:pPr>
        <w:jc w:val="both"/>
        <w:ind w:firstLine="567"/>
        <w:spacing w:line="276" w:lineRule="auto" w:after="120"/>
      </w:pPr>
      <w:r>
        <w:t>Kesimpulan merangkum jawaban atas tujuan penelitian secara ringkas dan lugas. Hindari penggunaan penomoran/bullet points di bagian kesimpulan; sajikan dalam bentuk paragraf naratif yang memuat esensi temuan utama, keterbatasan penelitian, serta saran konkret untuk pengembangan kebijakan dan penelitian lanjutan di masa mendatang.</w:t>
      </w:r>
    </w:p>
    <!-- UCAPAN TERIMA KASIH -->
    <w:p>
      <w:pPr>
        <w:spacing w:before="240" w:after="80"/>
      </w:pPr>
      <w:r>
        <w:rPr>
          <w:b/>
          <w:sz w:val="22"/>
          <w:color w:val="1E2456"/>
        </w:rPr>
        <w:t>UCAPAN TERIMA KASIH (ACKNOWLEDGEMENTS)</w:t>
      </w:r>
    </w:p>
    <w:p>
      <w:pPr>
        <w:jc w:val="both"/>
        <w:ind w:firstLine="567"/>
        <w:spacing w:line="276" w:lineRule="auto" w:after="120"/>
      </w:pPr>
      <w:r>
        <w:t>Penulis menyampaikan terima kasih kepada lembaga pemberi dana penelitian (sebutkan nama skema dan nomor kontrak hibah riset bila ada), institusi mitra, serta pihak-pihak yang telah berkontribusi langsung dalam penyelesaian penelitian ini.</w:t>
      </w:r>
    </w:p>
    <!-- DAFTAR PUSTAKA -->
    <w:p>
      <w:pPr>
        <w:spacing w:before="240" w:after="80"/>
      </w:pPr>
      <w:r>
        <w:rPr>
          <w:b/>
          <w:sz w:val="22"/>
          <w:color w:val="1E2456"/>
        </w:rPr>
        <w:t>DAFTAR PUSTAKA (REFERENCES)</w:t>
      </w:r>
    </w:p>
    <w:p>
      <w:pPr>
        <w:jc w:val="both"/>
        <w:spacing w:line="276" w:lineRule="auto" w:after="100"/>
      </w:pPr>
      <w:r>
        <w:rPr>
          <w:i/>
          <w:sz w:val="18"/>
          <w:color w:val="64748B"/>
        </w:rPr>
        <w:t>(Semua pustaka disusun secara alfabetis menggunakan standar APA 7th Edition. Minimal 80% rujukan bersumber dari artikel jurnal primer mutakhir dengan menyertakan tautan DOI aktif):</w:t>
      </w:r>
    </w:p>
    <!-- SAMPLE REFERENCES -->
    <w:p>
      <w:pPr>
        <w:ind w:left="567" w:hanging="567"/>
        <w:spacing w:line="240" w:lineRule="auto" w:after="80"/>
      </w:pPr>
      <w:r>
        <w:t>Anderson, J. K., &amp; Williams, R. P. (2023). Sustainable development strategies in modern tourism ecosystems. </w:t>
      </w:r>
      <w:r>
        <w:rPr>
          <w:i/>
        </w:rPr>
        <w:t>Journal of Sustainable Tourism Management</w:t>
      </w:r>
      <w:r>
        <w:t>, 15(2), 145–160. https://doi.org/10.1016/j.tourman.2023.104782</w:t>
      </w:r>
    </w:p>
    <w:p>
      <w:pPr>
        <w:ind w:left="567" w:hanging="567"/>
        <w:spacing w:line="240" w:lineRule="auto" w:after="80"/>
      </w:pPr>
      <w:r>
        <w:t>Creswell, J. W., &amp; Creswell, J. D. (2018). </w:t>
      </w:r>
      <w:r>
        <w:rPr>
          <w:i/>
        </w:rPr>
        <w:t>Research design: Qualitative, quantitative, and mixed methods approaches</w:t>
      </w:r>
      <w:r>
        <w:t> (5th ed.). SAGE Publications.</w:t>
      </w:r>
    </w:p>
    <w:p>
      <w:pPr>
        <w:ind w:left="567" w:hanging="567"/>
        <w:spacing w:line="240" w:lineRule="auto" w:after="80"/>
      </w:pPr>
      <w:r>
        <w:t>Setiawan, A., Rahman, H., &amp; Nusantara, N. (2024). Innovation and multidisciplinary approaches in modern academic publishing. </w:t>
      </w:r>
      <w:r>
        <w:rPr>
          <w:i/>
        </w:rPr>
        <w:t>Journal of Multidisciplinary Issues</w:t>
      </w:r>
      <w:r>
        <w:t>, 1(1), 1–12. https://doi.org/10.2988/jmi.2026.1.1</w:t>
      </w:r>
    </w:p>
  </w:body>
</w:document>
</file>

<file path=word/styles.xml><?xml version="1.0" encoding="utf-8"?>
<w:styles xmlns:w="http://schemas.openxmlformats.org/wordprocessingml/2006/main">
  <w:docDefaults>
    <w:rPrDefault>
      <w:rPr>
        <w:rFonts w:ascii="Times New Roman" w:hAnsi="Times New Roman" w:cs="Times New Roman"/>
        <w:sz w:val="24"/>
        <w:szCs w:val="24"/>
        <w:lang w:val="id-ID"/>
      </w:rPr>
    </w:rPrDefault>
    <w:pPrDefault>
      <w:pPr>
        <w:spacing w:line="276" w:lineRule="auto" w:after="120"/>
      </w:pPr>
    </w:pPrDefault>
  </w:docDefaults>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